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A54" w:rsidRPr="00AB3ED0" w:rsidRDefault="005425A6" w:rsidP="00510151">
      <w:pPr>
        <w:tabs>
          <w:tab w:val="center" w:pos="4536"/>
        </w:tabs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302895</wp:posOffset>
                </wp:positionV>
                <wp:extent cx="2280285" cy="2242185"/>
                <wp:effectExtent l="12065" t="10160" r="12700" b="508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24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A54" w:rsidRDefault="00F7350A">
                            <w:r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2338868" cy="2197289"/>
                                  <wp:effectExtent l="19050" t="0" r="4282" b="0"/>
                                  <wp:docPr id="6" name="Bild 1" descr="G:\2-AV PRIV\Uhren Longines + Chopard\Jaguar-Style Armbanduhr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2-AV PRIV\Uhren Longines + Chopard\Jaguar-Style Armbanduhr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916" cy="2196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98.05pt;margin-top:23.85pt;width:179.55pt;height:176.5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">
                <v:textbox>
                  <w:txbxContent>
                    <w:p w:rsidR="006D3A54" w:rsidRDefault="00F7350A">
                      <w:r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>
                            <wp:extent cx="2338868" cy="2197289"/>
                            <wp:effectExtent l="19050" t="0" r="4282" b="0"/>
                            <wp:docPr id="6" name="Bild 1" descr="G:\2-AV PRIV\Uhren Longines + Chopard\Jaguar-Style Armbanduhr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2-AV PRIV\Uhren Longines + Chopard\Jaguar-Style Armbanduhr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916" cy="2196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47740" w:rsidRDefault="00510151" w:rsidP="00510151">
      <w:pPr>
        <w:tabs>
          <w:tab w:val="center" w:pos="4536"/>
        </w:tabs>
        <w:rPr>
          <w:rFonts w:ascii="Arial" w:hAnsi="Arial" w:cs="Arial"/>
          <w:b/>
          <w:sz w:val="28"/>
          <w:szCs w:val="28"/>
        </w:rPr>
      </w:pPr>
      <w:r w:rsidRPr="00947740">
        <w:rPr>
          <w:rFonts w:ascii="Arial" w:hAnsi="Arial" w:cs="Arial"/>
          <w:b/>
          <w:sz w:val="28"/>
          <w:szCs w:val="28"/>
        </w:rPr>
        <w:t xml:space="preserve">Jaguar-Style </w:t>
      </w:r>
      <w:r w:rsidR="006B2D65" w:rsidRPr="00947740">
        <w:rPr>
          <w:rFonts w:ascii="Arial" w:hAnsi="Arial" w:cs="Arial"/>
          <w:b/>
          <w:sz w:val="28"/>
          <w:szCs w:val="28"/>
        </w:rPr>
        <w:t>Armband</w:t>
      </w:r>
      <w:r w:rsidRPr="00947740">
        <w:rPr>
          <w:rFonts w:ascii="Arial" w:hAnsi="Arial" w:cs="Arial"/>
          <w:b/>
          <w:sz w:val="28"/>
          <w:szCs w:val="28"/>
        </w:rPr>
        <w:t>uhr (1994)</w:t>
      </w:r>
      <w:r w:rsidR="00947740">
        <w:rPr>
          <w:b/>
          <w:noProof/>
          <w:lang w:eastAsia="de-DE"/>
        </w:rPr>
        <w:t xml:space="preserve"> </w:t>
      </w:r>
      <w:r w:rsidRPr="00947740">
        <w:rPr>
          <w:rFonts w:ascii="Arial" w:hAnsi="Arial" w:cs="Arial"/>
          <w:b/>
          <w:sz w:val="28"/>
          <w:szCs w:val="28"/>
        </w:rPr>
        <w:t xml:space="preserve">mit </w:t>
      </w:r>
    </w:p>
    <w:p w:rsidR="00510151" w:rsidRPr="00947740" w:rsidRDefault="00510151" w:rsidP="00510151">
      <w:pPr>
        <w:tabs>
          <w:tab w:val="center" w:pos="4536"/>
        </w:tabs>
        <w:rPr>
          <w:rFonts w:ascii="Arial" w:hAnsi="Arial" w:cs="Arial"/>
          <w:b/>
          <w:sz w:val="28"/>
          <w:szCs w:val="28"/>
        </w:rPr>
      </w:pPr>
      <w:r w:rsidRPr="00947740">
        <w:rPr>
          <w:rFonts w:ascii="Arial" w:hAnsi="Arial" w:cs="Arial"/>
          <w:b/>
          <w:sz w:val="28"/>
          <w:szCs w:val="28"/>
        </w:rPr>
        <w:t>Jag-Anstecker, grünes Lederarmband u.</w:t>
      </w:r>
    </w:p>
    <w:p w:rsidR="006D3A54" w:rsidRPr="00947740" w:rsidRDefault="00510151" w:rsidP="006D3A54">
      <w:pPr>
        <w:tabs>
          <w:tab w:val="center" w:pos="4536"/>
        </w:tabs>
        <w:spacing w:before="240"/>
        <w:rPr>
          <w:rFonts w:ascii="Arial" w:hAnsi="Arial" w:cs="Arial"/>
          <w:b/>
          <w:sz w:val="28"/>
          <w:szCs w:val="28"/>
        </w:rPr>
      </w:pPr>
      <w:r w:rsidRPr="00947740">
        <w:rPr>
          <w:rFonts w:ascii="Arial" w:hAnsi="Arial" w:cs="Arial"/>
          <w:b/>
          <w:sz w:val="28"/>
          <w:szCs w:val="28"/>
        </w:rPr>
        <w:t>excl. Leder-Etui,</w:t>
      </w:r>
      <w:r w:rsidR="00BF2072" w:rsidRPr="00947740">
        <w:rPr>
          <w:rFonts w:ascii="Arial" w:hAnsi="Arial" w:cs="Arial"/>
          <w:b/>
          <w:sz w:val="28"/>
          <w:szCs w:val="28"/>
        </w:rPr>
        <w:t xml:space="preserve"> ungebra</w:t>
      </w:r>
      <w:r w:rsidR="00E74362" w:rsidRPr="00947740">
        <w:rPr>
          <w:rFonts w:ascii="Arial" w:hAnsi="Arial" w:cs="Arial"/>
          <w:b/>
          <w:sz w:val="28"/>
          <w:szCs w:val="28"/>
        </w:rPr>
        <w:t>u</w:t>
      </w:r>
      <w:r w:rsidR="00BF2072" w:rsidRPr="00947740">
        <w:rPr>
          <w:rFonts w:ascii="Arial" w:hAnsi="Arial" w:cs="Arial"/>
          <w:b/>
          <w:sz w:val="28"/>
          <w:szCs w:val="28"/>
        </w:rPr>
        <w:t>cht, limit. Auflage</w:t>
      </w:r>
    </w:p>
    <w:p w:rsidR="00F7350A" w:rsidRDefault="00947740" w:rsidP="006D3A54">
      <w:pPr>
        <w:tabs>
          <w:tab w:val="center" w:pos="4536"/>
        </w:tabs>
        <w:spacing w:before="24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für Jaguarclub, swiss made,  VB </w:t>
      </w:r>
      <w:r w:rsidR="00510151" w:rsidRPr="00947740">
        <w:rPr>
          <w:rFonts w:ascii="Arial" w:hAnsi="Arial" w:cs="Arial"/>
          <w:b/>
          <w:sz w:val="28"/>
          <w:szCs w:val="28"/>
        </w:rPr>
        <w:t>1.</w:t>
      </w:r>
      <w:r>
        <w:rPr>
          <w:rFonts w:ascii="Arial" w:hAnsi="Arial" w:cs="Arial"/>
          <w:b/>
          <w:sz w:val="28"/>
          <w:szCs w:val="28"/>
        </w:rPr>
        <w:t xml:space="preserve">250 €,  </w:t>
      </w:r>
      <w:r>
        <w:rPr>
          <w:rFonts w:ascii="Arial" w:hAnsi="Arial" w:cs="Arial"/>
          <w:b/>
          <w:sz w:val="28"/>
          <w:szCs w:val="28"/>
        </w:rPr>
        <w:br/>
      </w:r>
      <w:r>
        <w:rPr>
          <w:rFonts w:ascii="Arial" w:hAnsi="Arial" w:cs="Arial"/>
          <w:b/>
          <w:sz w:val="28"/>
          <w:szCs w:val="28"/>
        </w:rPr>
        <w:br/>
        <w:t xml:space="preserve">Tel. +49 </w:t>
      </w:r>
      <w:r w:rsidR="00510151" w:rsidRPr="00947740">
        <w:rPr>
          <w:rFonts w:ascii="Arial" w:hAnsi="Arial" w:cs="Arial"/>
          <w:b/>
          <w:sz w:val="28"/>
          <w:szCs w:val="28"/>
        </w:rPr>
        <w:t>171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510151" w:rsidRPr="00947740">
        <w:rPr>
          <w:rFonts w:ascii="Arial" w:hAnsi="Arial" w:cs="Arial"/>
          <w:b/>
          <w:sz w:val="28"/>
          <w:szCs w:val="28"/>
        </w:rPr>
        <w:t>999 2836</w:t>
      </w:r>
    </w:p>
    <w:p w:rsidR="00F7350A" w:rsidRDefault="00F7350A" w:rsidP="006D3A54">
      <w:pPr>
        <w:tabs>
          <w:tab w:val="center" w:pos="4536"/>
        </w:tabs>
        <w:spacing w:before="240"/>
        <w:rPr>
          <w:rFonts w:ascii="Arial" w:hAnsi="Arial" w:cs="Arial"/>
          <w:b/>
          <w:sz w:val="28"/>
          <w:szCs w:val="28"/>
        </w:rPr>
      </w:pPr>
    </w:p>
    <w:p w:rsidR="00F7350A" w:rsidRDefault="00F7350A" w:rsidP="006D3A54">
      <w:pPr>
        <w:tabs>
          <w:tab w:val="center" w:pos="4536"/>
        </w:tabs>
        <w:spacing w:before="240"/>
        <w:rPr>
          <w:rFonts w:ascii="Arial" w:hAnsi="Arial" w:cs="Arial"/>
          <w:b/>
          <w:sz w:val="28"/>
          <w:szCs w:val="28"/>
        </w:rPr>
      </w:pPr>
    </w:p>
    <w:p w:rsidR="00BE5AE9" w:rsidRPr="00510151" w:rsidRDefault="00F7350A" w:rsidP="006D3A54">
      <w:pPr>
        <w:tabs>
          <w:tab w:val="center" w:pos="4536"/>
        </w:tabs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de-AT" w:eastAsia="de-AT"/>
        </w:rPr>
        <w:drawing>
          <wp:inline distT="0" distB="0" distL="0" distR="0">
            <wp:extent cx="2232196" cy="2651291"/>
            <wp:effectExtent l="19050" t="0" r="0" b="0"/>
            <wp:docPr id="10" name="Bild 3" descr="G:\2-AV PRIV\Uhren Longines + Chopard\Jaguar-Style Armbanduh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-AV PRIV\Uhren Longines + Chopard\Jaguar-Style Armbanduhr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5" cy="265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val="de-AT" w:eastAsia="de-AT"/>
        </w:rPr>
        <w:drawing>
          <wp:inline distT="0" distB="0" distL="0" distR="0">
            <wp:extent cx="2268694" cy="2647666"/>
            <wp:effectExtent l="19050" t="0" r="0" b="0"/>
            <wp:docPr id="11" name="Bild 4" descr="G:\2-AV PRIV\Uhren Longines + Chopard\Jaguar-Style Armbanduhr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-AV PRIV\Uhren Longines + Chopard\Jaguar-Style Armbanduhr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98" cy="264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val="de-AT" w:eastAsia="de-AT"/>
        </w:rPr>
        <w:drawing>
          <wp:inline distT="0" distB="0" distL="0" distR="0">
            <wp:extent cx="2227955" cy="3029803"/>
            <wp:effectExtent l="19050" t="0" r="895" b="0"/>
            <wp:docPr id="12" name="Bild 5" descr="G:\2-AV PRIV\Uhren Longines + Chopard\Jaguar-Style Armbanduhr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-AV PRIV\Uhren Longines + Chopard\Jaguar-Style Armbanduhr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18" cy="304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val="de-AT" w:eastAsia="de-AT"/>
        </w:rPr>
        <w:drawing>
          <wp:inline distT="0" distB="0" distL="0" distR="0">
            <wp:extent cx="2261630" cy="3016155"/>
            <wp:effectExtent l="19050" t="0" r="5320" b="0"/>
            <wp:docPr id="14" name="Bild 6" descr="G:\2-AV PRIV\Uhren Longines + Chopard\Jaguar-Style Armbanduhr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-AV PRIV\Uhren Longines + Chopard\Jaguar-Style Armbanduhr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968" cy="30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>v</w:t>
      </w:r>
      <w:r w:rsidR="00510151">
        <w:rPr>
          <w:rFonts w:ascii="Arial" w:hAnsi="Arial" w:cs="Arial"/>
          <w:sz w:val="28"/>
          <w:szCs w:val="28"/>
        </w:rPr>
        <w:tab/>
      </w:r>
    </w:p>
    <w:sectPr w:rsidR="00BE5AE9" w:rsidRPr="00510151" w:rsidSect="00BE5AE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151"/>
    <w:rsid w:val="000A03A5"/>
    <w:rsid w:val="0015566C"/>
    <w:rsid w:val="00164EFF"/>
    <w:rsid w:val="001D268E"/>
    <w:rsid w:val="00387E0A"/>
    <w:rsid w:val="004D23D3"/>
    <w:rsid w:val="00510151"/>
    <w:rsid w:val="0053541C"/>
    <w:rsid w:val="005425A6"/>
    <w:rsid w:val="00563E88"/>
    <w:rsid w:val="0066056A"/>
    <w:rsid w:val="00683D60"/>
    <w:rsid w:val="006B2D65"/>
    <w:rsid w:val="006D3A54"/>
    <w:rsid w:val="008734BA"/>
    <w:rsid w:val="00947740"/>
    <w:rsid w:val="00997034"/>
    <w:rsid w:val="00A93FBF"/>
    <w:rsid w:val="00AB3ED0"/>
    <w:rsid w:val="00BE5AE9"/>
    <w:rsid w:val="00BF2072"/>
    <w:rsid w:val="00E74362"/>
    <w:rsid w:val="00EC20DB"/>
    <w:rsid w:val="00EF3E39"/>
    <w:rsid w:val="00F01943"/>
    <w:rsid w:val="00F7350A"/>
    <w:rsid w:val="00FD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575EE8-C749-4C38-89C9-67DDDBB86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E5A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A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171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Produktion &amp; Management</Company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Steinbeis Transferzentrum</dc:creator>
  <cp:keywords/>
  <dc:description/>
  <cp:lastModifiedBy>Christian Mitterdorfer</cp:lastModifiedBy>
  <cp:revision>2</cp:revision>
  <cp:lastPrinted>2014-08-26T12:15:00Z</cp:lastPrinted>
  <dcterms:created xsi:type="dcterms:W3CDTF">2016-10-08T15:04:00Z</dcterms:created>
  <dcterms:modified xsi:type="dcterms:W3CDTF">2016-10-08T15:04:00Z</dcterms:modified>
</cp:coreProperties>
</file>